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56B285D8" w:rsidR="003575D8" w:rsidRDefault="00DD51AF" w:rsidP="003575D8">
      <w:pPr>
        <w:ind w:left="5529"/>
        <w:jc w:val="center"/>
        <w:rPr>
          <w:b/>
        </w:rPr>
      </w:pPr>
      <w:r>
        <w:rPr>
          <w:b/>
        </w:rPr>
        <w:t>25.02.2026 до 10.04.2026</w:t>
      </w: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EAD31C1" w14:textId="77777777" w:rsidR="00E23AA0" w:rsidRDefault="00E23AA0" w:rsidP="003575D8">
      <w:pPr>
        <w:ind w:left="5529"/>
        <w:jc w:val="center"/>
        <w:rPr>
          <w:b/>
        </w:rPr>
      </w:pPr>
    </w:p>
    <w:p w14:paraId="1B742C30" w14:textId="58E97152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916C942" w14:textId="7EE24D89" w:rsidR="00E23AA0" w:rsidRPr="00E23AA0" w:rsidRDefault="00E23AA0" w:rsidP="00E23AA0">
      <w:pPr>
        <w:shd w:val="clear" w:color="auto" w:fill="FFFFFF"/>
        <w:spacing w:after="136" w:line="259" w:lineRule="auto"/>
        <w:ind w:firstLine="567"/>
        <w:jc w:val="both"/>
        <w:rPr>
          <w:rFonts w:eastAsiaTheme="minorHAnsi"/>
          <w:b/>
          <w:bCs/>
          <w:sz w:val="22"/>
          <w:szCs w:val="22"/>
          <w:lang w:eastAsia="en-US"/>
        </w:rPr>
      </w:pPr>
      <w:bookmarkStart w:id="1" w:name="_Hlk221782989"/>
      <w:r w:rsidRPr="00E23AA0">
        <w:rPr>
          <w:rFonts w:eastAsiaTheme="minorHAnsi"/>
          <w:sz w:val="22"/>
          <w:szCs w:val="22"/>
          <w:lang w:eastAsia="en-US"/>
        </w:rPr>
        <w:t>ГК «</w:t>
      </w:r>
      <w:proofErr w:type="spellStart"/>
      <w:r w:rsidRPr="00E23AA0">
        <w:rPr>
          <w:rFonts w:eastAsiaTheme="minorHAnsi"/>
          <w:sz w:val="22"/>
          <w:szCs w:val="22"/>
          <w:lang w:eastAsia="en-US"/>
        </w:rPr>
        <w:t>Туркменнебит</w:t>
      </w:r>
      <w:proofErr w:type="spellEnd"/>
      <w:r w:rsidRPr="00E23AA0">
        <w:rPr>
          <w:rFonts w:eastAsiaTheme="minorHAnsi"/>
          <w:sz w:val="22"/>
          <w:szCs w:val="22"/>
          <w:lang w:eastAsia="en-US"/>
        </w:rPr>
        <w:t>» от имени тендерной комиссии,</w:t>
      </w:r>
      <w:r w:rsidRPr="00E23AA0">
        <w:rPr>
          <w:rFonts w:eastAsiaTheme="minorHAnsi"/>
          <w:sz w:val="22"/>
          <w:szCs w:val="22"/>
          <w:lang w:val="tk-TM" w:eastAsia="en-US"/>
        </w:rPr>
        <w:t xml:space="preserve"> </w:t>
      </w:r>
      <w:proofErr w:type="spellStart"/>
      <w:r w:rsidRPr="00E23AA0">
        <w:rPr>
          <w:rFonts w:eastAsiaTheme="minorHAnsi"/>
          <w:sz w:val="22"/>
          <w:szCs w:val="22"/>
          <w:lang w:eastAsia="en-US"/>
        </w:rPr>
        <w:t>переобъявляет</w:t>
      </w:r>
      <w:proofErr w:type="spellEnd"/>
      <w:r w:rsidRPr="00E23AA0">
        <w:rPr>
          <w:rFonts w:eastAsiaTheme="minorHAnsi"/>
          <w:sz w:val="22"/>
          <w:szCs w:val="22"/>
          <w:lang w:eastAsia="en-US"/>
        </w:rPr>
        <w:t xml:space="preserve"> </w:t>
      </w:r>
      <w:r w:rsidRPr="00E23AA0">
        <w:rPr>
          <w:rFonts w:eastAsiaTheme="minorHAnsi"/>
          <w:bCs/>
          <w:sz w:val="22"/>
          <w:szCs w:val="22"/>
          <w:lang w:eastAsia="en-US"/>
        </w:rPr>
        <w:t>международный открытый</w:t>
      </w:r>
      <w:r w:rsidRPr="00E23AA0">
        <w:rPr>
          <w:rFonts w:eastAsiaTheme="minorHAnsi"/>
          <w:sz w:val="22"/>
          <w:szCs w:val="22"/>
          <w:lang w:eastAsia="en-US"/>
        </w:rPr>
        <w:t xml:space="preserve"> тендер </w:t>
      </w:r>
      <w:r w:rsidRPr="00E23AA0">
        <w:rPr>
          <w:rFonts w:eastAsiaTheme="minorHAnsi"/>
          <w:b/>
          <w:sz w:val="22"/>
          <w:szCs w:val="22"/>
          <w:lang w:eastAsia="en-US"/>
        </w:rPr>
        <w:t>№</w:t>
      </w:r>
      <w:r w:rsidRPr="00E23AA0">
        <w:rPr>
          <w:rFonts w:eastAsiaTheme="minorHAnsi"/>
          <w:b/>
          <w:sz w:val="22"/>
          <w:szCs w:val="22"/>
          <w:lang w:val="tk-TM" w:eastAsia="en-US"/>
        </w:rPr>
        <w:t>-</w:t>
      </w:r>
      <w:r>
        <w:rPr>
          <w:rFonts w:eastAsiaTheme="minorHAnsi"/>
          <w:b/>
          <w:sz w:val="22"/>
          <w:szCs w:val="22"/>
          <w:lang w:eastAsia="en-US"/>
        </w:rPr>
        <w:t>189</w:t>
      </w:r>
      <w:r w:rsidRPr="00E23AA0">
        <w:rPr>
          <w:rFonts w:eastAsiaTheme="minorHAnsi"/>
          <w:b/>
          <w:sz w:val="22"/>
          <w:szCs w:val="22"/>
          <w:lang w:val="tk-TM" w:eastAsia="en-US"/>
        </w:rPr>
        <w:t xml:space="preserve"> </w:t>
      </w:r>
      <w:r w:rsidRPr="00E23AA0">
        <w:rPr>
          <w:rFonts w:eastAsiaTheme="minorHAnsi"/>
          <w:sz w:val="22"/>
          <w:szCs w:val="22"/>
          <w:lang w:eastAsia="en-US"/>
        </w:rPr>
        <w:t>на закупку материально-технических ресурсов для нужд ГК «</w:t>
      </w:r>
      <w:proofErr w:type="spellStart"/>
      <w:r w:rsidRPr="00E23AA0">
        <w:rPr>
          <w:rFonts w:eastAsiaTheme="minorHAnsi"/>
          <w:sz w:val="22"/>
          <w:szCs w:val="22"/>
          <w:lang w:eastAsia="en-US"/>
        </w:rPr>
        <w:t>Туркменнебит</w:t>
      </w:r>
      <w:proofErr w:type="spellEnd"/>
      <w:r w:rsidRPr="00E23AA0">
        <w:rPr>
          <w:rFonts w:eastAsiaTheme="minorHAnsi"/>
          <w:sz w:val="22"/>
          <w:szCs w:val="22"/>
          <w:lang w:eastAsia="en-US"/>
        </w:rPr>
        <w:t xml:space="preserve">». </w:t>
      </w:r>
      <w:r w:rsidRPr="00E23AA0">
        <w:rPr>
          <w:rFonts w:eastAsiaTheme="minorHAnsi"/>
          <w:b/>
          <w:bCs/>
          <w:sz w:val="22"/>
          <w:szCs w:val="22"/>
          <w:lang w:eastAsia="en-US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bookmarkEnd w:id="1"/>
    <w:p w14:paraId="4E218620" w14:textId="77777777" w:rsidR="004B107E" w:rsidRPr="00E23AA0" w:rsidRDefault="004B107E" w:rsidP="004B107E">
      <w:pPr>
        <w:jc w:val="center"/>
        <w:rPr>
          <w:bCs/>
          <w:sz w:val="18"/>
          <w:szCs w:val="18"/>
        </w:rPr>
      </w:pPr>
      <w:r w:rsidRPr="00BE671E">
        <w:rPr>
          <w:b/>
          <w:sz w:val="22"/>
          <w:szCs w:val="22"/>
        </w:rPr>
        <w:t xml:space="preserve">           </w:t>
      </w:r>
      <w:r w:rsidRPr="00E23AA0">
        <w:rPr>
          <w:bCs/>
          <w:sz w:val="22"/>
          <w:szCs w:val="22"/>
        </w:rPr>
        <w:t xml:space="preserve">Лот №6 </w:t>
      </w:r>
      <w:proofErr w:type="gramStart"/>
      <w:r w:rsidRPr="00E23AA0">
        <w:rPr>
          <w:bCs/>
          <w:sz w:val="22"/>
          <w:szCs w:val="22"/>
        </w:rPr>
        <w:t>–  «</w:t>
      </w:r>
      <w:proofErr w:type="gramEnd"/>
      <w:r w:rsidRPr="00E23AA0">
        <w:rPr>
          <w:bCs/>
          <w:sz w:val="22"/>
          <w:szCs w:val="22"/>
        </w:rPr>
        <w:t xml:space="preserve">Перечень материалов и  оборудования объекта  « Капитальное строительство нефтепровода и насосный станции от </w:t>
      </w:r>
      <w:proofErr w:type="spellStart"/>
      <w:r w:rsidRPr="00E23AA0">
        <w:rPr>
          <w:bCs/>
          <w:sz w:val="22"/>
          <w:szCs w:val="22"/>
        </w:rPr>
        <w:t>Экеремского</w:t>
      </w:r>
      <w:proofErr w:type="spellEnd"/>
      <w:r w:rsidRPr="00E23AA0">
        <w:rPr>
          <w:bCs/>
          <w:sz w:val="22"/>
          <w:szCs w:val="22"/>
        </w:rPr>
        <w:t xml:space="preserve"> нефтеналивного участка до </w:t>
      </w:r>
      <w:proofErr w:type="spellStart"/>
      <w:r w:rsidRPr="00E23AA0">
        <w:rPr>
          <w:bCs/>
          <w:sz w:val="22"/>
          <w:szCs w:val="22"/>
        </w:rPr>
        <w:t>Корпеджинского</w:t>
      </w:r>
      <w:proofErr w:type="spellEnd"/>
      <w:r w:rsidRPr="00E23AA0">
        <w:rPr>
          <w:bCs/>
          <w:sz w:val="22"/>
          <w:szCs w:val="22"/>
        </w:rPr>
        <w:t xml:space="preserve"> нефтеперекачивающей станции» Управлении магистральных нефтепроводов»</w:t>
      </w:r>
      <w:r w:rsidRPr="00E23AA0">
        <w:rPr>
          <w:bCs/>
          <w:sz w:val="26"/>
          <w:szCs w:val="26"/>
        </w:rPr>
        <w:t xml:space="preserve"> </w:t>
      </w:r>
      <w:r w:rsidRPr="00E23AA0">
        <w:rPr>
          <w:bCs/>
          <w:sz w:val="22"/>
          <w:szCs w:val="22"/>
        </w:rPr>
        <w:t>(лот-неделимый)</w:t>
      </w:r>
    </w:p>
    <w:p w14:paraId="247BE8EB" w14:textId="77777777" w:rsidR="004B107E" w:rsidRPr="00E23AA0" w:rsidRDefault="004B107E" w:rsidP="00686364">
      <w:pPr>
        <w:pStyle w:val="a4"/>
        <w:ind w:left="567"/>
        <w:rPr>
          <w:sz w:val="12"/>
          <w:szCs w:val="12"/>
        </w:rPr>
      </w:pPr>
    </w:p>
    <w:p w14:paraId="60955757" w14:textId="772368E4" w:rsidR="003575D8" w:rsidRPr="00550F6C" w:rsidRDefault="003575D8" w:rsidP="00686364">
      <w:pPr>
        <w:pStyle w:val="a4"/>
        <w:ind w:left="567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B6B2BF" w14:textId="10C82B04" w:rsidR="003575D8" w:rsidRPr="00686364" w:rsidRDefault="003575D8" w:rsidP="00686364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686364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686364">
        <w:rPr>
          <w:bCs/>
          <w:sz w:val="22"/>
          <w:szCs w:val="22"/>
          <w:lang w:val="tk-TM"/>
        </w:rPr>
        <w:t xml:space="preserve"> в</w:t>
      </w:r>
      <w:r w:rsidRPr="00686364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</w:t>
      </w:r>
      <w:r w:rsidRPr="00E23AA0">
        <w:rPr>
          <w:b/>
          <w:sz w:val="22"/>
          <w:szCs w:val="22"/>
        </w:rPr>
        <w:t>1</w:t>
      </w:r>
      <w:r w:rsidR="00E23AA0" w:rsidRPr="00E23AA0">
        <w:rPr>
          <w:b/>
          <w:sz w:val="22"/>
          <w:szCs w:val="22"/>
          <w:lang w:val="tk-TM"/>
        </w:rPr>
        <w:t>2</w:t>
      </w:r>
      <w:r w:rsidRPr="00E23AA0">
        <w:rPr>
          <w:b/>
          <w:sz w:val="22"/>
          <w:szCs w:val="22"/>
          <w:vertAlign w:val="superscript"/>
        </w:rPr>
        <w:t xml:space="preserve">00 </w:t>
      </w:r>
      <w:r w:rsidRPr="00686364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52F42626" w14:textId="77777777" w:rsidR="003575D8" w:rsidRPr="0068636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686364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7B6854B2" w14:textId="77777777" w:rsidR="003575D8" w:rsidRPr="0068636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686364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Pr="0068636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686364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Pr="00686364" w:rsidRDefault="00111420" w:rsidP="004E51AC">
      <w:pPr>
        <w:ind w:left="708" w:firstLine="567"/>
        <w:jc w:val="both"/>
        <w:rPr>
          <w:sz w:val="10"/>
          <w:szCs w:val="10"/>
        </w:rPr>
      </w:pPr>
    </w:p>
    <w:p w14:paraId="0A923685" w14:textId="2C9D8106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C07A0E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</w:t>
      </w:r>
      <w:proofErr w:type="gramStart"/>
      <w:r w:rsidR="00A127ED">
        <w:rPr>
          <w:b/>
          <w:sz w:val="18"/>
          <w:szCs w:val="18"/>
        </w:rPr>
        <w:t>90,</w:t>
      </w:r>
      <w:r w:rsidRPr="00BF29DF">
        <w:rPr>
          <w:b/>
          <w:sz w:val="18"/>
          <w:szCs w:val="18"/>
          <w:lang w:val="tk-TM"/>
        </w:rPr>
        <w:t xml:space="preserve"> </w:t>
      </w:r>
      <w:r w:rsidR="00C07A0E">
        <w:rPr>
          <w:b/>
          <w:sz w:val="18"/>
          <w:szCs w:val="18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 xml:space="preserve"> </w:t>
      </w:r>
      <w:proofErr w:type="gramEnd"/>
      <w:r w:rsidR="00192EA7" w:rsidRPr="00BF29DF">
        <w:rPr>
          <w:b/>
          <w:sz w:val="18"/>
          <w:szCs w:val="18"/>
        </w:rPr>
        <w:t xml:space="preserve">40-35-55, 40-35-53 </w:t>
      </w:r>
      <w:r w:rsidR="00192EA7" w:rsidRPr="00463BC9">
        <w:rPr>
          <w:b/>
          <w:sz w:val="18"/>
          <w:szCs w:val="18"/>
        </w:rPr>
        <w:t>40</w:t>
      </w:r>
      <w:r w:rsidR="00192EA7">
        <w:rPr>
          <w:b/>
          <w:sz w:val="18"/>
          <w:szCs w:val="18"/>
        </w:rPr>
        <w:t>-35-12</w:t>
      </w:r>
      <w:r w:rsidR="00192EA7" w:rsidRPr="00BF29DF">
        <w:rPr>
          <w:b/>
          <w:sz w:val="18"/>
          <w:szCs w:val="18"/>
        </w:rPr>
        <w:t xml:space="preserve"> 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4DA9D5F2" w14:textId="77777777" w:rsidR="00686364" w:rsidRPr="00686364" w:rsidRDefault="00686364" w:rsidP="00970F91">
      <w:pPr>
        <w:ind w:firstLine="708"/>
        <w:rPr>
          <w:b/>
          <w:sz w:val="10"/>
          <w:szCs w:val="10"/>
        </w:rPr>
      </w:pPr>
    </w:p>
    <w:p w14:paraId="55DE28B2" w14:textId="658D5855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2" w:name="_Hlk221783047"/>
      <w:bookmarkStart w:id="3" w:name="_Hlk168385456"/>
      <w:proofErr w:type="spellStart"/>
      <w:r w:rsidR="00E23AA0">
        <w:rPr>
          <w:b/>
        </w:rPr>
        <w:t>Усс</w:t>
      </w:r>
      <w:r w:rsidR="00DB061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E23AA0">
        <w:rPr>
          <w:b/>
        </w:rPr>
        <w:t>В</w:t>
      </w:r>
      <w:r w:rsidR="00970F91">
        <w:rPr>
          <w:b/>
        </w:rPr>
        <w:t>.</w:t>
      </w:r>
      <w:bookmarkEnd w:id="2"/>
    </w:p>
    <w:bookmarkEnd w:id="3"/>
    <w:p w14:paraId="46CC0942" w14:textId="66E728B4" w:rsidR="004961D1" w:rsidRDefault="004961D1" w:rsidP="003575D8">
      <w:pPr>
        <w:rPr>
          <w:sz w:val="12"/>
          <w:szCs w:val="12"/>
          <w:lang w:val="tk-TM"/>
        </w:rPr>
      </w:pPr>
    </w:p>
    <w:p w14:paraId="13B87BD0" w14:textId="77777777" w:rsidR="00E23AA0" w:rsidRDefault="00686364" w:rsidP="003575D8">
      <w:pPr>
        <w:rPr>
          <w:sz w:val="12"/>
          <w:szCs w:val="12"/>
        </w:rPr>
      </w:pPr>
      <w:r w:rsidRPr="00686364">
        <w:rPr>
          <w:sz w:val="12"/>
          <w:szCs w:val="12"/>
        </w:rPr>
        <w:t xml:space="preserve">   </w:t>
      </w:r>
    </w:p>
    <w:p w14:paraId="7346AA34" w14:textId="77777777" w:rsidR="00E23AA0" w:rsidRDefault="00E23AA0" w:rsidP="003575D8">
      <w:pPr>
        <w:rPr>
          <w:sz w:val="12"/>
          <w:szCs w:val="12"/>
        </w:rPr>
      </w:pPr>
    </w:p>
    <w:p w14:paraId="0AB24F92" w14:textId="77777777" w:rsidR="00E23AA0" w:rsidRDefault="00E23AA0" w:rsidP="003575D8">
      <w:pPr>
        <w:rPr>
          <w:sz w:val="12"/>
          <w:szCs w:val="12"/>
        </w:rPr>
      </w:pPr>
    </w:p>
    <w:p w14:paraId="3CF35DED" w14:textId="78FC861F" w:rsidR="003575D8" w:rsidRPr="00BF29DF" w:rsidRDefault="00686364" w:rsidP="003575D8">
      <w:pPr>
        <w:rPr>
          <w:sz w:val="12"/>
          <w:szCs w:val="12"/>
          <w:lang w:val="tk-TM"/>
        </w:rPr>
      </w:pPr>
      <w:r w:rsidRPr="00686364">
        <w:rPr>
          <w:sz w:val="12"/>
          <w:szCs w:val="12"/>
        </w:rPr>
        <w:t xml:space="preserve">     </w:t>
      </w:r>
      <w:r w:rsidR="003575D8"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="003575D8"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640B2C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17AF4B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E6C8176" w14:textId="715C0AEA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111420"/>
    <w:rsid w:val="00192EA7"/>
    <w:rsid w:val="001A115D"/>
    <w:rsid w:val="002227D6"/>
    <w:rsid w:val="003575D8"/>
    <w:rsid w:val="003E1687"/>
    <w:rsid w:val="00420848"/>
    <w:rsid w:val="00457B1C"/>
    <w:rsid w:val="004961D1"/>
    <w:rsid w:val="004B107E"/>
    <w:rsid w:val="004E51AC"/>
    <w:rsid w:val="00525C10"/>
    <w:rsid w:val="0055765B"/>
    <w:rsid w:val="00557871"/>
    <w:rsid w:val="00587016"/>
    <w:rsid w:val="006612CA"/>
    <w:rsid w:val="00686364"/>
    <w:rsid w:val="006A5B0F"/>
    <w:rsid w:val="007157AF"/>
    <w:rsid w:val="00820ADB"/>
    <w:rsid w:val="008D65F8"/>
    <w:rsid w:val="00947E0A"/>
    <w:rsid w:val="00970F91"/>
    <w:rsid w:val="009B44F0"/>
    <w:rsid w:val="009D331B"/>
    <w:rsid w:val="009F3313"/>
    <w:rsid w:val="00A127ED"/>
    <w:rsid w:val="00A83409"/>
    <w:rsid w:val="00B559C8"/>
    <w:rsid w:val="00BA2C7B"/>
    <w:rsid w:val="00BC6B31"/>
    <w:rsid w:val="00BE671E"/>
    <w:rsid w:val="00BF29DF"/>
    <w:rsid w:val="00C07A0E"/>
    <w:rsid w:val="00D461AC"/>
    <w:rsid w:val="00DB0611"/>
    <w:rsid w:val="00DC6594"/>
    <w:rsid w:val="00DD51AF"/>
    <w:rsid w:val="00E0049B"/>
    <w:rsid w:val="00E23AA0"/>
    <w:rsid w:val="00ED324F"/>
    <w:rsid w:val="00F67EFD"/>
    <w:rsid w:val="00FC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46</cp:revision>
  <cp:lastPrinted>2026-02-12T05:06:00Z</cp:lastPrinted>
  <dcterms:created xsi:type="dcterms:W3CDTF">2022-09-29T05:10:00Z</dcterms:created>
  <dcterms:modified xsi:type="dcterms:W3CDTF">2026-02-25T07:47:00Z</dcterms:modified>
</cp:coreProperties>
</file>